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202" w:rsidRDefault="00263BB7" w:rsidP="00263BB7">
      <w:pPr>
        <w:spacing w:after="0"/>
        <w:jc w:val="center"/>
        <w:rPr>
          <w:rFonts w:ascii="Times New Roman" w:hAnsi="Times New Roman" w:cs="Times New Roman"/>
          <w:b/>
          <w:sz w:val="24"/>
          <w:szCs w:val="24"/>
          <w:u w:val="single"/>
          <w:lang w:val="en-GB"/>
        </w:rPr>
      </w:pPr>
      <w:r w:rsidRPr="008F3EF9">
        <w:rPr>
          <w:rFonts w:ascii="Times New Roman" w:hAnsi="Times New Roman" w:cs="Times New Roman"/>
          <w:b/>
          <w:sz w:val="24"/>
          <w:szCs w:val="24"/>
          <w:u w:val="single"/>
          <w:lang w:val="en-GB"/>
        </w:rPr>
        <w:t>Instructions for submitting a research report request</w:t>
      </w:r>
    </w:p>
    <w:p w:rsidR="008F3EF9" w:rsidRDefault="008F3EF9" w:rsidP="00263BB7">
      <w:pPr>
        <w:spacing w:after="0"/>
        <w:jc w:val="center"/>
        <w:rPr>
          <w:rFonts w:ascii="Times New Roman" w:hAnsi="Times New Roman" w:cs="Times New Roman"/>
          <w:b/>
          <w:sz w:val="24"/>
          <w:szCs w:val="24"/>
          <w:u w:val="single"/>
          <w:lang w:val="en-GB"/>
        </w:rPr>
      </w:pPr>
    </w:p>
    <w:p w:rsidR="008F3EF9" w:rsidRDefault="008F3EF9" w:rsidP="002D21E7">
      <w:pPr>
        <w:jc w:val="both"/>
        <w:rPr>
          <w:rFonts w:ascii="Times New Roman" w:hAnsi="Times New Roman" w:cs="Times New Roman"/>
          <w:b/>
          <w:sz w:val="24"/>
          <w:szCs w:val="24"/>
          <w:lang w:val="en-GB"/>
        </w:rPr>
      </w:pPr>
      <w:r>
        <w:rPr>
          <w:rFonts w:ascii="Times New Roman" w:hAnsi="Times New Roman" w:cs="Times New Roman"/>
          <w:b/>
          <w:sz w:val="24"/>
          <w:szCs w:val="24"/>
          <w:lang w:val="en-GB"/>
        </w:rPr>
        <w:t>1. Beginning the request process</w:t>
      </w:r>
    </w:p>
    <w:p w:rsidR="008F3EF9" w:rsidRDefault="008F3EF9" w:rsidP="002D21E7">
      <w:pPr>
        <w:jc w:val="both"/>
        <w:rPr>
          <w:rFonts w:ascii="Times New Roman" w:hAnsi="Times New Roman" w:cs="Times New Roman"/>
          <w:sz w:val="24"/>
          <w:szCs w:val="24"/>
          <w:lang w:val="en-GB"/>
        </w:rPr>
      </w:pPr>
      <w:r>
        <w:rPr>
          <w:rFonts w:ascii="Times New Roman" w:hAnsi="Times New Roman" w:cs="Times New Roman"/>
          <w:sz w:val="24"/>
          <w:szCs w:val="24"/>
          <w:lang w:val="en-GB"/>
        </w:rPr>
        <w:t>All persons, from whom movable cultural assets were confiscated during the Second World War, or the descendants of these persons, may contact the Documentation Centre (regardless of the country in which they reside). Persons requesting research reports must fulfil the conditions set out in the relevant Czech legislation (Act no. 212/2000 Coll. on the alleviation of certain property-related injustices caused by the Holocaust).</w:t>
      </w:r>
    </w:p>
    <w:p w:rsidR="008F3EF9" w:rsidRDefault="008F3EF9" w:rsidP="008F3EF9">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Act no. 212/2000 Coll. applies to works of art currently in state ownership which were taken from individuals (</w:t>
      </w:r>
      <w:proofErr w:type="spellStart"/>
      <w:r>
        <w:rPr>
          <w:rFonts w:ascii="Times New Roman" w:hAnsi="Times New Roman" w:cs="Times New Roman"/>
          <w:sz w:val="24"/>
          <w:szCs w:val="24"/>
          <w:lang w:val="en-GB"/>
        </w:rPr>
        <w:t>i</w:t>
      </w:r>
      <w:proofErr w:type="spellEnd"/>
      <w:r>
        <w:rPr>
          <w:rFonts w:ascii="Times New Roman" w:hAnsi="Times New Roman" w:cs="Times New Roman"/>
          <w:sz w:val="24"/>
          <w:szCs w:val="24"/>
          <w:lang w:val="en-GB"/>
        </w:rPr>
        <w:t>. e. not from institutions) between 29 September 1938 and 4 May 1945. Restitution claim may be submitted by direct lineal descendants of the original owners (hereafter “applicants”).</w:t>
      </w:r>
    </w:p>
    <w:p w:rsidR="001F78C1" w:rsidRDefault="001F78C1" w:rsidP="008F3EF9">
      <w:pPr>
        <w:spacing w:after="0"/>
        <w:jc w:val="both"/>
        <w:rPr>
          <w:rFonts w:ascii="Times New Roman" w:hAnsi="Times New Roman" w:cs="Times New Roman"/>
          <w:sz w:val="24"/>
          <w:szCs w:val="24"/>
          <w:lang w:val="en-GB"/>
        </w:rPr>
      </w:pPr>
    </w:p>
    <w:p w:rsidR="001F78C1" w:rsidRDefault="001F78C1" w:rsidP="008F3EF9">
      <w:pPr>
        <w:spacing w:after="0"/>
        <w:jc w:val="both"/>
        <w:rPr>
          <w:rFonts w:ascii="Times New Roman" w:hAnsi="Times New Roman" w:cs="Times New Roman"/>
          <w:b/>
          <w:sz w:val="24"/>
          <w:szCs w:val="24"/>
          <w:lang w:val="en-GB"/>
        </w:rPr>
      </w:pPr>
      <w:r>
        <w:rPr>
          <w:rFonts w:ascii="Times New Roman" w:hAnsi="Times New Roman" w:cs="Times New Roman"/>
          <w:b/>
          <w:sz w:val="24"/>
          <w:szCs w:val="24"/>
          <w:lang w:val="en-GB"/>
        </w:rPr>
        <w:t>Applicants may act in their own name or on behalf of other persons to whom above-cited restitution legislation applies.</w:t>
      </w:r>
    </w:p>
    <w:p w:rsidR="002D21E7" w:rsidRDefault="002D21E7" w:rsidP="008F3EF9">
      <w:pPr>
        <w:spacing w:after="0"/>
        <w:jc w:val="both"/>
        <w:rPr>
          <w:rFonts w:ascii="Times New Roman" w:hAnsi="Times New Roman" w:cs="Times New Roman"/>
          <w:b/>
          <w:sz w:val="24"/>
          <w:szCs w:val="24"/>
          <w:lang w:val="en-GB"/>
        </w:rPr>
      </w:pPr>
    </w:p>
    <w:p w:rsidR="001F78C1" w:rsidRDefault="001F78C1" w:rsidP="008F3EF9">
      <w:pPr>
        <w:spacing w:after="0"/>
        <w:jc w:val="both"/>
        <w:rPr>
          <w:rFonts w:ascii="Times New Roman" w:hAnsi="Times New Roman" w:cs="Times New Roman"/>
          <w:b/>
          <w:sz w:val="24"/>
          <w:szCs w:val="24"/>
          <w:lang w:val="en-GB"/>
        </w:rPr>
      </w:pPr>
      <w:r>
        <w:rPr>
          <w:rFonts w:ascii="Times New Roman" w:hAnsi="Times New Roman" w:cs="Times New Roman"/>
          <w:b/>
          <w:sz w:val="24"/>
          <w:szCs w:val="24"/>
          <w:lang w:val="en-GB"/>
        </w:rPr>
        <w:t>If the applicant is acting on behalf of another person, s/he must submit a power of attorney issued by said other person.</w:t>
      </w:r>
    </w:p>
    <w:p w:rsidR="001F78C1" w:rsidRDefault="001F78C1" w:rsidP="008F3EF9">
      <w:pPr>
        <w:spacing w:after="0"/>
        <w:jc w:val="both"/>
        <w:rPr>
          <w:rFonts w:ascii="Times New Roman" w:hAnsi="Times New Roman" w:cs="Times New Roman"/>
          <w:b/>
          <w:sz w:val="24"/>
          <w:szCs w:val="24"/>
          <w:lang w:val="en-GB"/>
        </w:rPr>
      </w:pPr>
    </w:p>
    <w:p w:rsidR="001F78C1" w:rsidRDefault="001F78C1" w:rsidP="008F3EF9">
      <w:pPr>
        <w:spacing w:after="0"/>
        <w:jc w:val="both"/>
        <w:rPr>
          <w:rFonts w:ascii="Times New Roman" w:hAnsi="Times New Roman" w:cs="Times New Roman"/>
          <w:b/>
          <w:sz w:val="24"/>
          <w:szCs w:val="24"/>
          <w:lang w:val="en-GB"/>
        </w:rPr>
      </w:pPr>
    </w:p>
    <w:p w:rsidR="001F78C1" w:rsidRDefault="001F78C1" w:rsidP="002D21E7">
      <w:pPr>
        <w:jc w:val="both"/>
        <w:rPr>
          <w:rFonts w:ascii="Times New Roman" w:hAnsi="Times New Roman" w:cs="Times New Roman"/>
          <w:sz w:val="24"/>
          <w:szCs w:val="24"/>
          <w:lang w:val="en-GB"/>
        </w:rPr>
      </w:pPr>
      <w:r>
        <w:rPr>
          <w:rFonts w:ascii="Times New Roman" w:hAnsi="Times New Roman" w:cs="Times New Roman"/>
          <w:sz w:val="24"/>
          <w:szCs w:val="24"/>
          <w:lang w:val="en-GB"/>
        </w:rPr>
        <w:t>To make the first contact with the Documentation Centre, you can send a letter or an e-mail to the address below:</w:t>
      </w:r>
    </w:p>
    <w:p w:rsidR="001F78C1" w:rsidRDefault="001F78C1" w:rsidP="008F3EF9">
      <w:pPr>
        <w:spacing w:after="0"/>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Centrum pro </w:t>
      </w:r>
      <w:proofErr w:type="spellStart"/>
      <w:r>
        <w:rPr>
          <w:rFonts w:ascii="Times New Roman" w:hAnsi="Times New Roman" w:cs="Times New Roman"/>
          <w:b/>
          <w:sz w:val="24"/>
          <w:szCs w:val="24"/>
          <w:lang w:val="en-GB"/>
        </w:rPr>
        <w:t>dokumentaci</w:t>
      </w:r>
      <w:proofErr w:type="spellEnd"/>
      <w:r>
        <w:rPr>
          <w:rFonts w:ascii="Times New Roman" w:hAnsi="Times New Roman" w:cs="Times New Roman"/>
          <w:b/>
          <w:sz w:val="24"/>
          <w:szCs w:val="24"/>
          <w:lang w:val="en-GB"/>
        </w:rPr>
        <w:t xml:space="preserve"> </w:t>
      </w:r>
      <w:proofErr w:type="spellStart"/>
      <w:r>
        <w:rPr>
          <w:rFonts w:ascii="Times New Roman" w:hAnsi="Times New Roman" w:cs="Times New Roman"/>
          <w:b/>
          <w:sz w:val="24"/>
          <w:szCs w:val="24"/>
          <w:lang w:val="en-GB"/>
        </w:rPr>
        <w:t>majetkových</w:t>
      </w:r>
      <w:proofErr w:type="spellEnd"/>
      <w:r>
        <w:rPr>
          <w:rFonts w:ascii="Times New Roman" w:hAnsi="Times New Roman" w:cs="Times New Roman"/>
          <w:b/>
          <w:sz w:val="24"/>
          <w:szCs w:val="24"/>
          <w:lang w:val="en-GB"/>
        </w:rPr>
        <w:t xml:space="preserve"> </w:t>
      </w:r>
      <w:proofErr w:type="spellStart"/>
      <w:r>
        <w:rPr>
          <w:rFonts w:ascii="Times New Roman" w:hAnsi="Times New Roman" w:cs="Times New Roman"/>
          <w:b/>
          <w:sz w:val="24"/>
          <w:szCs w:val="24"/>
          <w:lang w:val="en-GB"/>
        </w:rPr>
        <w:t>převodů</w:t>
      </w:r>
      <w:proofErr w:type="spellEnd"/>
    </w:p>
    <w:p w:rsidR="001F78C1" w:rsidRDefault="001F78C1" w:rsidP="008F3EF9">
      <w:pPr>
        <w:spacing w:after="0"/>
        <w:jc w:val="both"/>
        <w:rPr>
          <w:rFonts w:ascii="Times New Roman" w:hAnsi="Times New Roman" w:cs="Times New Roman"/>
          <w:b/>
          <w:sz w:val="24"/>
          <w:szCs w:val="24"/>
          <w:lang w:val="en-GB"/>
        </w:rPr>
      </w:pPr>
      <w:proofErr w:type="spellStart"/>
      <w:proofErr w:type="gramStart"/>
      <w:r>
        <w:rPr>
          <w:rFonts w:ascii="Times New Roman" w:hAnsi="Times New Roman" w:cs="Times New Roman"/>
          <w:b/>
          <w:sz w:val="24"/>
          <w:szCs w:val="24"/>
          <w:lang w:val="en-GB"/>
        </w:rPr>
        <w:t>kulturních</w:t>
      </w:r>
      <w:proofErr w:type="spellEnd"/>
      <w:proofErr w:type="gramEnd"/>
      <w:r>
        <w:rPr>
          <w:rFonts w:ascii="Times New Roman" w:hAnsi="Times New Roman" w:cs="Times New Roman"/>
          <w:b/>
          <w:sz w:val="24"/>
          <w:szCs w:val="24"/>
          <w:lang w:val="en-GB"/>
        </w:rPr>
        <w:t xml:space="preserve"> </w:t>
      </w:r>
      <w:proofErr w:type="spellStart"/>
      <w:r>
        <w:rPr>
          <w:rFonts w:ascii="Times New Roman" w:hAnsi="Times New Roman" w:cs="Times New Roman"/>
          <w:b/>
          <w:sz w:val="24"/>
          <w:szCs w:val="24"/>
          <w:lang w:val="en-GB"/>
        </w:rPr>
        <w:t>statků</w:t>
      </w:r>
      <w:proofErr w:type="spellEnd"/>
      <w:r>
        <w:rPr>
          <w:rFonts w:ascii="Times New Roman" w:hAnsi="Times New Roman" w:cs="Times New Roman"/>
          <w:b/>
          <w:sz w:val="24"/>
          <w:szCs w:val="24"/>
          <w:lang w:val="en-GB"/>
        </w:rPr>
        <w:t xml:space="preserve"> </w:t>
      </w:r>
      <w:proofErr w:type="spellStart"/>
      <w:r>
        <w:rPr>
          <w:rFonts w:ascii="Times New Roman" w:hAnsi="Times New Roman" w:cs="Times New Roman"/>
          <w:b/>
          <w:sz w:val="24"/>
          <w:szCs w:val="24"/>
          <w:lang w:val="en-GB"/>
        </w:rPr>
        <w:t>obětí</w:t>
      </w:r>
      <w:proofErr w:type="spellEnd"/>
      <w:r>
        <w:rPr>
          <w:rFonts w:ascii="Times New Roman" w:hAnsi="Times New Roman" w:cs="Times New Roman"/>
          <w:b/>
          <w:sz w:val="24"/>
          <w:szCs w:val="24"/>
          <w:lang w:val="en-GB"/>
        </w:rPr>
        <w:t xml:space="preserve"> II. </w:t>
      </w:r>
      <w:proofErr w:type="spellStart"/>
      <w:proofErr w:type="gramStart"/>
      <w:r>
        <w:rPr>
          <w:rFonts w:ascii="Times New Roman" w:hAnsi="Times New Roman" w:cs="Times New Roman"/>
          <w:b/>
          <w:sz w:val="24"/>
          <w:szCs w:val="24"/>
          <w:lang w:val="en-GB"/>
        </w:rPr>
        <w:t>světové</w:t>
      </w:r>
      <w:proofErr w:type="spellEnd"/>
      <w:proofErr w:type="gramEnd"/>
      <w:r>
        <w:rPr>
          <w:rFonts w:ascii="Times New Roman" w:hAnsi="Times New Roman" w:cs="Times New Roman"/>
          <w:b/>
          <w:sz w:val="24"/>
          <w:szCs w:val="24"/>
          <w:lang w:val="en-GB"/>
        </w:rPr>
        <w:t xml:space="preserve"> </w:t>
      </w:r>
      <w:proofErr w:type="spellStart"/>
      <w:r>
        <w:rPr>
          <w:rFonts w:ascii="Times New Roman" w:hAnsi="Times New Roman" w:cs="Times New Roman"/>
          <w:b/>
          <w:sz w:val="24"/>
          <w:szCs w:val="24"/>
          <w:lang w:val="en-GB"/>
        </w:rPr>
        <w:t>války</w:t>
      </w:r>
      <w:proofErr w:type="spellEnd"/>
      <w:r>
        <w:rPr>
          <w:rFonts w:ascii="Times New Roman" w:hAnsi="Times New Roman" w:cs="Times New Roman"/>
          <w:b/>
          <w:sz w:val="24"/>
          <w:szCs w:val="24"/>
          <w:lang w:val="en-GB"/>
        </w:rPr>
        <w:t xml:space="preserve">, </w:t>
      </w:r>
      <w:proofErr w:type="spellStart"/>
      <w:r>
        <w:rPr>
          <w:rFonts w:ascii="Times New Roman" w:hAnsi="Times New Roman" w:cs="Times New Roman"/>
          <w:b/>
          <w:sz w:val="24"/>
          <w:szCs w:val="24"/>
          <w:lang w:val="en-GB"/>
        </w:rPr>
        <w:t>o.p.s</w:t>
      </w:r>
      <w:proofErr w:type="spellEnd"/>
    </w:p>
    <w:p w:rsidR="001F78C1" w:rsidRDefault="001F78C1" w:rsidP="008F3EF9">
      <w:pPr>
        <w:spacing w:after="0"/>
        <w:jc w:val="both"/>
        <w:rPr>
          <w:rFonts w:ascii="Times New Roman" w:hAnsi="Times New Roman" w:cs="Times New Roman"/>
          <w:b/>
          <w:sz w:val="24"/>
          <w:szCs w:val="24"/>
          <w:lang w:val="en-GB"/>
        </w:rPr>
      </w:pPr>
      <w:proofErr w:type="spellStart"/>
      <w:r>
        <w:rPr>
          <w:rFonts w:ascii="Times New Roman" w:hAnsi="Times New Roman" w:cs="Times New Roman"/>
          <w:b/>
          <w:sz w:val="24"/>
          <w:szCs w:val="24"/>
          <w:lang w:val="en-GB"/>
        </w:rPr>
        <w:t>Čs</w:t>
      </w:r>
      <w:proofErr w:type="spellEnd"/>
      <w:r>
        <w:rPr>
          <w:rFonts w:ascii="Times New Roman" w:hAnsi="Times New Roman" w:cs="Times New Roman"/>
          <w:b/>
          <w:sz w:val="24"/>
          <w:szCs w:val="24"/>
          <w:lang w:val="en-GB"/>
        </w:rPr>
        <w:t xml:space="preserve">. </w:t>
      </w:r>
      <w:proofErr w:type="spellStart"/>
      <w:r>
        <w:rPr>
          <w:rFonts w:ascii="Times New Roman" w:hAnsi="Times New Roman" w:cs="Times New Roman"/>
          <w:b/>
          <w:sz w:val="24"/>
          <w:szCs w:val="24"/>
          <w:lang w:val="en-GB"/>
        </w:rPr>
        <w:t>armády</w:t>
      </w:r>
      <w:proofErr w:type="spellEnd"/>
      <w:r>
        <w:rPr>
          <w:rFonts w:ascii="Times New Roman" w:hAnsi="Times New Roman" w:cs="Times New Roman"/>
          <w:b/>
          <w:sz w:val="24"/>
          <w:szCs w:val="24"/>
          <w:lang w:val="en-GB"/>
        </w:rPr>
        <w:t xml:space="preserve"> 34/828, 160 00 Praha 6</w:t>
      </w:r>
    </w:p>
    <w:p w:rsidR="001F78C1" w:rsidRDefault="001F78C1" w:rsidP="008F3EF9">
      <w:pPr>
        <w:spacing w:after="0"/>
        <w:jc w:val="both"/>
        <w:rPr>
          <w:rFonts w:ascii="Times New Roman" w:hAnsi="Times New Roman" w:cs="Times New Roman"/>
          <w:b/>
          <w:sz w:val="24"/>
          <w:szCs w:val="24"/>
          <w:lang w:val="en-GB"/>
        </w:rPr>
      </w:pPr>
      <w:r>
        <w:rPr>
          <w:rFonts w:ascii="Times New Roman" w:hAnsi="Times New Roman" w:cs="Times New Roman"/>
          <w:b/>
          <w:sz w:val="24"/>
          <w:szCs w:val="24"/>
          <w:lang w:val="en-GB"/>
        </w:rPr>
        <w:t>Czech Republic</w:t>
      </w:r>
    </w:p>
    <w:p w:rsidR="001F78C1" w:rsidRDefault="001F78C1" w:rsidP="008F3EF9">
      <w:pPr>
        <w:spacing w:after="0"/>
        <w:jc w:val="both"/>
        <w:rPr>
          <w:rFonts w:ascii="Times New Roman" w:hAnsi="Times New Roman" w:cs="Times New Roman"/>
          <w:b/>
          <w:sz w:val="24"/>
          <w:szCs w:val="24"/>
          <w:lang w:val="en-GB"/>
        </w:rPr>
      </w:pPr>
      <w:r>
        <w:rPr>
          <w:rFonts w:ascii="Times New Roman" w:hAnsi="Times New Roman" w:cs="Times New Roman"/>
          <w:b/>
          <w:sz w:val="24"/>
          <w:szCs w:val="24"/>
          <w:lang w:val="en-GB"/>
        </w:rPr>
        <w:t>Phone: +420 603 787 100</w:t>
      </w:r>
    </w:p>
    <w:p w:rsidR="001F78C1" w:rsidRDefault="001F78C1" w:rsidP="008F3EF9">
      <w:pPr>
        <w:spacing w:after="0"/>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E-mail: </w:t>
      </w:r>
      <w:hyperlink r:id="rId6" w:history="1">
        <w:r w:rsidRPr="00600B5F">
          <w:rPr>
            <w:rStyle w:val="Hypertextovodkaz"/>
            <w:rFonts w:ascii="Times New Roman" w:hAnsi="Times New Roman" w:cs="Times New Roman"/>
            <w:b/>
            <w:sz w:val="24"/>
            <w:szCs w:val="24"/>
            <w:lang w:val="en-GB"/>
          </w:rPr>
          <w:t>centrum@cdmp.cz</w:t>
        </w:r>
      </w:hyperlink>
    </w:p>
    <w:p w:rsidR="001F78C1" w:rsidRDefault="001F78C1" w:rsidP="008F3EF9">
      <w:pPr>
        <w:spacing w:after="0"/>
        <w:jc w:val="both"/>
        <w:rPr>
          <w:rFonts w:ascii="Times New Roman" w:hAnsi="Times New Roman" w:cs="Times New Roman"/>
          <w:b/>
          <w:sz w:val="24"/>
          <w:szCs w:val="24"/>
          <w:lang w:val="en-GB"/>
        </w:rPr>
      </w:pPr>
    </w:p>
    <w:p w:rsidR="001F78C1" w:rsidRDefault="001F78C1" w:rsidP="008F3EF9">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The Documentation Centre will inform applicant of the receipt of the research report request.</w:t>
      </w:r>
    </w:p>
    <w:p w:rsidR="001F78C1" w:rsidRDefault="001F78C1" w:rsidP="008F3EF9">
      <w:pPr>
        <w:spacing w:after="0"/>
        <w:jc w:val="both"/>
        <w:rPr>
          <w:rFonts w:ascii="Times New Roman" w:hAnsi="Times New Roman" w:cs="Times New Roman"/>
          <w:sz w:val="24"/>
          <w:szCs w:val="24"/>
          <w:lang w:val="en-GB"/>
        </w:rPr>
      </w:pPr>
    </w:p>
    <w:p w:rsidR="001F78C1" w:rsidRDefault="001F78C1" w:rsidP="008F3EF9">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request process is free of charge; the only requirement is a </w:t>
      </w:r>
      <w:r>
        <w:rPr>
          <w:rFonts w:ascii="Times New Roman" w:hAnsi="Times New Roman" w:cs="Times New Roman"/>
          <w:b/>
          <w:sz w:val="24"/>
          <w:szCs w:val="24"/>
          <w:lang w:val="en-GB"/>
        </w:rPr>
        <w:t>legally certified (notarized) copy of the applicant´s identity document</w:t>
      </w:r>
      <w:r>
        <w:rPr>
          <w:rFonts w:ascii="Times New Roman" w:hAnsi="Times New Roman" w:cs="Times New Roman"/>
          <w:sz w:val="24"/>
          <w:szCs w:val="24"/>
          <w:lang w:val="en-GB"/>
        </w:rPr>
        <w:t>. For the purposes of the request process it is not necessary for the applicant to be represented by a lawyer.</w:t>
      </w:r>
    </w:p>
    <w:p w:rsidR="002E3D05" w:rsidRDefault="002E3D05" w:rsidP="008F3EF9">
      <w:pPr>
        <w:spacing w:after="0"/>
        <w:jc w:val="both"/>
        <w:rPr>
          <w:rFonts w:ascii="Times New Roman" w:hAnsi="Times New Roman" w:cs="Times New Roman"/>
          <w:sz w:val="24"/>
          <w:szCs w:val="24"/>
          <w:lang w:val="en-GB"/>
        </w:rPr>
      </w:pPr>
    </w:p>
    <w:p w:rsidR="002E3D05" w:rsidRDefault="002E3D05" w:rsidP="008F3EF9">
      <w:pPr>
        <w:spacing w:after="0"/>
        <w:jc w:val="both"/>
        <w:rPr>
          <w:rFonts w:ascii="Times New Roman" w:hAnsi="Times New Roman" w:cs="Times New Roman"/>
          <w:sz w:val="24"/>
          <w:szCs w:val="24"/>
          <w:lang w:val="en-GB"/>
        </w:rPr>
      </w:pPr>
    </w:p>
    <w:p w:rsidR="002E3D05" w:rsidRDefault="002E3D05" w:rsidP="002D21E7">
      <w:pPr>
        <w:jc w:val="both"/>
        <w:rPr>
          <w:rFonts w:ascii="Times New Roman" w:hAnsi="Times New Roman" w:cs="Times New Roman"/>
          <w:b/>
          <w:sz w:val="24"/>
          <w:szCs w:val="24"/>
          <w:lang w:val="en-GB"/>
        </w:rPr>
      </w:pPr>
      <w:r>
        <w:rPr>
          <w:rFonts w:ascii="Times New Roman" w:hAnsi="Times New Roman" w:cs="Times New Roman"/>
          <w:b/>
          <w:sz w:val="24"/>
          <w:szCs w:val="24"/>
          <w:lang w:val="en-GB"/>
        </w:rPr>
        <w:t>2. Completing the request form</w:t>
      </w:r>
    </w:p>
    <w:p w:rsidR="002E3D05" w:rsidRDefault="002E3D05" w:rsidP="002D21E7">
      <w:pPr>
        <w:jc w:val="both"/>
        <w:rPr>
          <w:rFonts w:ascii="Times New Roman" w:hAnsi="Times New Roman" w:cs="Times New Roman"/>
          <w:sz w:val="24"/>
          <w:szCs w:val="24"/>
          <w:lang w:val="en-GB"/>
        </w:rPr>
      </w:pPr>
      <w:r>
        <w:rPr>
          <w:rFonts w:ascii="Times New Roman" w:hAnsi="Times New Roman" w:cs="Times New Roman"/>
          <w:sz w:val="24"/>
          <w:szCs w:val="24"/>
          <w:lang w:val="en-GB"/>
        </w:rPr>
        <w:t>The form must be completed in such a way as to give the maximum possible amount of information for the purposes of the research report.</w:t>
      </w:r>
    </w:p>
    <w:p w:rsidR="002E3D05" w:rsidRDefault="002E3D05" w:rsidP="008F3EF9">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Please submit the following documents along with the request form:</w:t>
      </w:r>
    </w:p>
    <w:p w:rsidR="002D21E7" w:rsidRPr="002D21E7" w:rsidRDefault="002D21E7" w:rsidP="002D21E7">
      <w:pPr>
        <w:pStyle w:val="Odstavecseseznamem"/>
        <w:numPr>
          <w:ilvl w:val="0"/>
          <w:numId w:val="1"/>
        </w:numPr>
        <w:spacing w:after="0"/>
        <w:jc w:val="both"/>
        <w:rPr>
          <w:rFonts w:ascii="Times New Roman" w:hAnsi="Times New Roman" w:cs="Times New Roman"/>
          <w:sz w:val="24"/>
          <w:szCs w:val="24"/>
          <w:lang w:val="en-GB"/>
        </w:rPr>
      </w:pPr>
      <w:r>
        <w:rPr>
          <w:rFonts w:ascii="Times New Roman" w:hAnsi="Times New Roman" w:cs="Times New Roman"/>
          <w:b/>
          <w:sz w:val="24"/>
          <w:szCs w:val="24"/>
          <w:lang w:val="en-GB"/>
        </w:rPr>
        <w:lastRenderedPageBreak/>
        <w:t xml:space="preserve">a legally certified (notarized) copy of the applicant´s identity document </w:t>
      </w:r>
      <w:r>
        <w:rPr>
          <w:rFonts w:ascii="Times New Roman" w:hAnsi="Times New Roman" w:cs="Times New Roman"/>
          <w:sz w:val="24"/>
          <w:szCs w:val="24"/>
          <w:lang w:val="en-GB"/>
        </w:rPr>
        <w:t>(in case the applicant is acting on behalf of another person, the power of attorney issued by said other person must be submitted)</w:t>
      </w:r>
    </w:p>
    <w:p w:rsidR="002E3D05" w:rsidRDefault="002E3D05" w:rsidP="002E3D05">
      <w:pPr>
        <w:pStyle w:val="Odstavecseseznamem"/>
        <w:numPr>
          <w:ilvl w:val="0"/>
          <w:numId w:val="1"/>
        </w:numPr>
        <w:spacing w:after="0"/>
        <w:jc w:val="both"/>
        <w:rPr>
          <w:rFonts w:ascii="Times New Roman" w:hAnsi="Times New Roman" w:cs="Times New Roman"/>
          <w:sz w:val="24"/>
          <w:szCs w:val="24"/>
          <w:lang w:val="en-GB"/>
        </w:rPr>
      </w:pPr>
      <w:bookmarkStart w:id="0" w:name="_GoBack"/>
      <w:r>
        <w:rPr>
          <w:rFonts w:ascii="Times New Roman" w:hAnsi="Times New Roman" w:cs="Times New Roman"/>
          <w:sz w:val="24"/>
          <w:szCs w:val="24"/>
          <w:lang w:val="en-GB"/>
        </w:rPr>
        <w:t xml:space="preserve">a copy of the </w:t>
      </w:r>
      <w:r w:rsidR="00D0772F">
        <w:rPr>
          <w:rFonts w:ascii="Times New Roman" w:hAnsi="Times New Roman" w:cs="Times New Roman"/>
          <w:sz w:val="24"/>
          <w:szCs w:val="24"/>
          <w:lang w:val="en-GB"/>
        </w:rPr>
        <w:t>rightful heir´s birth certificate (direct lineal descendant of the original owner)</w:t>
      </w:r>
    </w:p>
    <w:bookmarkEnd w:id="0"/>
    <w:p w:rsidR="002E3D05" w:rsidRDefault="002E3D05" w:rsidP="002E3D05">
      <w:pPr>
        <w:pStyle w:val="Odstavecseseznamem"/>
        <w:numPr>
          <w:ilvl w:val="0"/>
          <w:numId w:val="1"/>
        </w:num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a copy of the birth certificate of the victim whose property</w:t>
      </w:r>
      <w:r w:rsidR="0041004E">
        <w:rPr>
          <w:rFonts w:ascii="Times New Roman" w:hAnsi="Times New Roman" w:cs="Times New Roman"/>
          <w:sz w:val="24"/>
          <w:szCs w:val="24"/>
          <w:lang w:val="en-GB"/>
        </w:rPr>
        <w:t xml:space="preserve"> was confiscated</w:t>
      </w:r>
    </w:p>
    <w:p w:rsidR="0041004E" w:rsidRDefault="0041004E" w:rsidP="002E3D05">
      <w:pPr>
        <w:pStyle w:val="Odstavecseseznamem"/>
        <w:numPr>
          <w:ilvl w:val="0"/>
          <w:numId w:val="1"/>
        </w:num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a copy of the victim´s marriage certificate, death certificate, or declaration of death</w:t>
      </w:r>
    </w:p>
    <w:p w:rsidR="0041004E" w:rsidRDefault="0041004E" w:rsidP="002E3D05">
      <w:pPr>
        <w:pStyle w:val="Odstavecseseznamem"/>
        <w:numPr>
          <w:ilvl w:val="0"/>
          <w:numId w:val="1"/>
        </w:num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a copy of the official document confirming the disappearance of the victim</w:t>
      </w:r>
    </w:p>
    <w:p w:rsidR="0041004E" w:rsidRDefault="0041004E" w:rsidP="002E3D05">
      <w:pPr>
        <w:pStyle w:val="Odstavecseseznamem"/>
        <w:numPr>
          <w:ilvl w:val="0"/>
          <w:numId w:val="1"/>
        </w:num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a copy of the official document of deportation</w:t>
      </w:r>
    </w:p>
    <w:p w:rsidR="0041004E" w:rsidRDefault="0041004E" w:rsidP="002E3D05">
      <w:pPr>
        <w:pStyle w:val="Odstavecseseznamem"/>
        <w:numPr>
          <w:ilvl w:val="0"/>
          <w:numId w:val="1"/>
        </w:num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a copy of the official document of internment</w:t>
      </w:r>
    </w:p>
    <w:p w:rsidR="0041004E" w:rsidRDefault="0041004E" w:rsidP="002E3D05">
      <w:pPr>
        <w:pStyle w:val="Odstavecseseznamem"/>
        <w:numPr>
          <w:ilvl w:val="0"/>
          <w:numId w:val="1"/>
        </w:num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copies of all documents confirming the original ownership of the confiscated works of art</w:t>
      </w:r>
    </w:p>
    <w:p w:rsidR="0041004E" w:rsidRDefault="0041004E" w:rsidP="002E3D05">
      <w:pPr>
        <w:pStyle w:val="Odstavecseseznamem"/>
        <w:numPr>
          <w:ilvl w:val="0"/>
          <w:numId w:val="1"/>
        </w:num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copies of all other materials confirming/supporting the information given in the application for the restitution claim</w:t>
      </w:r>
    </w:p>
    <w:p w:rsidR="0041004E" w:rsidRDefault="0041004E" w:rsidP="0041004E">
      <w:pPr>
        <w:spacing w:after="0"/>
        <w:jc w:val="both"/>
        <w:rPr>
          <w:rFonts w:ascii="Times New Roman" w:hAnsi="Times New Roman" w:cs="Times New Roman"/>
          <w:sz w:val="24"/>
          <w:szCs w:val="24"/>
          <w:lang w:val="en-GB"/>
        </w:rPr>
      </w:pPr>
    </w:p>
    <w:p w:rsidR="0041004E" w:rsidRDefault="0041004E" w:rsidP="0041004E">
      <w:pPr>
        <w:spacing w:after="0"/>
        <w:jc w:val="both"/>
        <w:rPr>
          <w:rFonts w:ascii="Times New Roman" w:hAnsi="Times New Roman" w:cs="Times New Roman"/>
          <w:b/>
          <w:sz w:val="24"/>
          <w:szCs w:val="24"/>
          <w:lang w:val="en-GB"/>
        </w:rPr>
      </w:pPr>
      <w:r>
        <w:rPr>
          <w:rFonts w:ascii="Times New Roman" w:hAnsi="Times New Roman" w:cs="Times New Roman"/>
          <w:b/>
          <w:sz w:val="24"/>
          <w:szCs w:val="24"/>
          <w:lang w:val="en-GB"/>
        </w:rPr>
        <w:t>If the applicant fails to submit the required documents, work on the research report cannot begin.</w:t>
      </w:r>
    </w:p>
    <w:p w:rsidR="002D21E7" w:rsidRDefault="002D21E7" w:rsidP="0041004E">
      <w:pPr>
        <w:spacing w:after="0"/>
        <w:jc w:val="both"/>
        <w:rPr>
          <w:rFonts w:ascii="Times New Roman" w:hAnsi="Times New Roman" w:cs="Times New Roman"/>
          <w:b/>
          <w:sz w:val="24"/>
          <w:szCs w:val="24"/>
          <w:lang w:val="en-GB"/>
        </w:rPr>
      </w:pPr>
    </w:p>
    <w:p w:rsidR="0041004E" w:rsidRDefault="0041004E" w:rsidP="0041004E">
      <w:pPr>
        <w:spacing w:after="0"/>
        <w:jc w:val="both"/>
        <w:rPr>
          <w:rFonts w:ascii="Times New Roman" w:hAnsi="Times New Roman" w:cs="Times New Roman"/>
          <w:b/>
          <w:sz w:val="24"/>
          <w:szCs w:val="24"/>
          <w:lang w:val="en-GB"/>
        </w:rPr>
      </w:pPr>
      <w:r>
        <w:rPr>
          <w:rFonts w:ascii="Times New Roman" w:hAnsi="Times New Roman" w:cs="Times New Roman"/>
          <w:b/>
          <w:sz w:val="24"/>
          <w:szCs w:val="24"/>
          <w:lang w:val="en-GB"/>
        </w:rPr>
        <w:t>Applicants must give written permission for the Documentation Centre to archive all the documents they submit; the documents will archived by the Documentation Centre for purposes of the research report.</w:t>
      </w:r>
    </w:p>
    <w:p w:rsidR="0041004E" w:rsidRDefault="0041004E" w:rsidP="0041004E">
      <w:pPr>
        <w:spacing w:after="0"/>
        <w:jc w:val="both"/>
        <w:rPr>
          <w:rFonts w:ascii="Times New Roman" w:hAnsi="Times New Roman" w:cs="Times New Roman"/>
          <w:b/>
          <w:sz w:val="24"/>
          <w:szCs w:val="24"/>
          <w:lang w:val="en-GB"/>
        </w:rPr>
      </w:pPr>
    </w:p>
    <w:p w:rsidR="0041004E" w:rsidRDefault="0041004E" w:rsidP="0041004E">
      <w:pPr>
        <w:spacing w:after="0"/>
        <w:jc w:val="both"/>
        <w:rPr>
          <w:rFonts w:ascii="Times New Roman" w:hAnsi="Times New Roman" w:cs="Times New Roman"/>
          <w:b/>
          <w:sz w:val="24"/>
          <w:szCs w:val="24"/>
          <w:lang w:val="en-GB"/>
        </w:rPr>
      </w:pPr>
    </w:p>
    <w:p w:rsidR="0041004E" w:rsidRDefault="0041004E" w:rsidP="002D21E7">
      <w:pPr>
        <w:jc w:val="both"/>
        <w:rPr>
          <w:rFonts w:ascii="Times New Roman" w:hAnsi="Times New Roman" w:cs="Times New Roman"/>
          <w:b/>
          <w:sz w:val="24"/>
          <w:szCs w:val="24"/>
          <w:lang w:val="en-GB"/>
        </w:rPr>
      </w:pPr>
      <w:r>
        <w:rPr>
          <w:rFonts w:ascii="Times New Roman" w:hAnsi="Times New Roman" w:cs="Times New Roman"/>
          <w:b/>
          <w:sz w:val="24"/>
          <w:szCs w:val="24"/>
          <w:lang w:val="en-GB"/>
        </w:rPr>
        <w:t>3. Phases of the request process</w:t>
      </w:r>
    </w:p>
    <w:p w:rsidR="0041004E" w:rsidRDefault="0041004E" w:rsidP="002D21E7">
      <w:pPr>
        <w:jc w:val="both"/>
        <w:rPr>
          <w:rFonts w:ascii="Times New Roman" w:hAnsi="Times New Roman" w:cs="Times New Roman"/>
          <w:sz w:val="24"/>
          <w:szCs w:val="24"/>
          <w:lang w:val="en-GB"/>
        </w:rPr>
      </w:pPr>
      <w:r>
        <w:rPr>
          <w:rFonts w:ascii="Times New Roman" w:hAnsi="Times New Roman" w:cs="Times New Roman"/>
          <w:sz w:val="24"/>
          <w:szCs w:val="24"/>
          <w:lang w:val="en-GB"/>
        </w:rPr>
        <w:t>If it is discovered that the request form contains errors or is incomplete, or if any of the required</w:t>
      </w:r>
      <w:r w:rsidR="002D21E7">
        <w:rPr>
          <w:rFonts w:ascii="Times New Roman" w:hAnsi="Times New Roman" w:cs="Times New Roman"/>
          <w:sz w:val="24"/>
          <w:szCs w:val="24"/>
          <w:lang w:val="en-GB"/>
        </w:rPr>
        <w:t xml:space="preserve"> documents are missing, the Documentation Centre will contact the applicant and ask for the missing information/documents to be provided.</w:t>
      </w:r>
    </w:p>
    <w:p w:rsidR="002D21E7" w:rsidRPr="0041004E" w:rsidRDefault="002D21E7" w:rsidP="0041004E">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The applicant will be informed about the result of the research report, as will the institution (museum, gallery etc.) at which the assets are held.</w:t>
      </w:r>
    </w:p>
    <w:p w:rsidR="0041004E" w:rsidRPr="0041004E" w:rsidRDefault="0041004E" w:rsidP="0041004E">
      <w:pPr>
        <w:spacing w:after="0"/>
        <w:jc w:val="both"/>
        <w:rPr>
          <w:rFonts w:ascii="Times New Roman" w:hAnsi="Times New Roman" w:cs="Times New Roman"/>
          <w:b/>
          <w:sz w:val="24"/>
          <w:szCs w:val="24"/>
          <w:lang w:val="en-GB"/>
        </w:rPr>
      </w:pPr>
    </w:p>
    <w:sectPr w:rsidR="0041004E" w:rsidRPr="004100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9870A3"/>
    <w:multiLevelType w:val="hybridMultilevel"/>
    <w:tmpl w:val="1C8C8D3A"/>
    <w:lvl w:ilvl="0" w:tplc="A34C19C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BB7"/>
    <w:rsid w:val="000D45EF"/>
    <w:rsid w:val="001F78C1"/>
    <w:rsid w:val="00263BB7"/>
    <w:rsid w:val="00275191"/>
    <w:rsid w:val="002D21E7"/>
    <w:rsid w:val="002E3D05"/>
    <w:rsid w:val="003A61F7"/>
    <w:rsid w:val="0041004E"/>
    <w:rsid w:val="008F3EF9"/>
    <w:rsid w:val="00BA3202"/>
    <w:rsid w:val="00C21733"/>
    <w:rsid w:val="00D0772F"/>
    <w:rsid w:val="00E64C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18"/>
        <w:szCs w:val="18"/>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1F78C1"/>
    <w:rPr>
      <w:color w:val="0000FF" w:themeColor="hyperlink"/>
      <w:u w:val="single"/>
    </w:rPr>
  </w:style>
  <w:style w:type="paragraph" w:styleId="Odstavecseseznamem">
    <w:name w:val="List Paragraph"/>
    <w:basedOn w:val="Normln"/>
    <w:uiPriority w:val="34"/>
    <w:qFormat/>
    <w:rsid w:val="002E3D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18"/>
        <w:szCs w:val="18"/>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1F78C1"/>
    <w:rPr>
      <w:color w:val="0000FF" w:themeColor="hyperlink"/>
      <w:u w:val="single"/>
    </w:rPr>
  </w:style>
  <w:style w:type="paragraph" w:styleId="Odstavecseseznamem">
    <w:name w:val="List Paragraph"/>
    <w:basedOn w:val="Normln"/>
    <w:uiPriority w:val="34"/>
    <w:qFormat/>
    <w:rsid w:val="002E3D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entrum@cdmp.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515</Words>
  <Characters>3039</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sekretarka</dc:creator>
  <cp:lastModifiedBy>sekretarka</cp:lastModifiedBy>
  <cp:revision>3</cp:revision>
  <dcterms:created xsi:type="dcterms:W3CDTF">2020-07-16T09:25:00Z</dcterms:created>
  <dcterms:modified xsi:type="dcterms:W3CDTF">2020-07-16T10:23:00Z</dcterms:modified>
</cp:coreProperties>
</file>