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2" w:rsidRPr="00C445E4" w:rsidRDefault="00B54F17" w:rsidP="005327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5E4">
        <w:rPr>
          <w:rFonts w:ascii="Times New Roman" w:hAnsi="Times New Roman" w:cs="Times New Roman"/>
          <w:b/>
          <w:sz w:val="32"/>
          <w:szCs w:val="32"/>
        </w:rPr>
        <w:t>Pokyny</w:t>
      </w:r>
      <w:r w:rsidR="005327C4" w:rsidRPr="00C445E4">
        <w:rPr>
          <w:rFonts w:ascii="Times New Roman" w:hAnsi="Times New Roman" w:cs="Times New Roman"/>
          <w:b/>
          <w:sz w:val="32"/>
          <w:szCs w:val="32"/>
        </w:rPr>
        <w:t xml:space="preserve"> pro žadatele o rešerši</w:t>
      </w:r>
    </w:p>
    <w:p w:rsidR="004C46EE" w:rsidRDefault="004C46EE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45E4" w:rsidRPr="00172F8B" w:rsidRDefault="00C445E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C445E4" w:rsidRDefault="005327C4" w:rsidP="00532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E4">
        <w:rPr>
          <w:rFonts w:ascii="Times New Roman" w:hAnsi="Times New Roman" w:cs="Times New Roman"/>
          <w:b/>
          <w:sz w:val="28"/>
          <w:szCs w:val="28"/>
        </w:rPr>
        <w:t>1. Zahájení procesu zpracování žádosti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Všechny osoby, nebo jejich potomci, jimž byl zcizen movitý majetek uměleckého charakteru v průběhu druhé světové války, mají možnost obrátit se na Centrum pro dokumentaci, a to bez ohledu na zemi, ve které žijí. Žadatel o rešerši musí splňovat podmínky uvedené v zákoně č. 212/2000 Sb., o zmírnění některých majetkových křivd způsobených holocaustem.</w:t>
      </w:r>
    </w:p>
    <w:p w:rsidR="005327C4" w:rsidRPr="00172F8B" w:rsidRDefault="009C37FA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Zákon č. 212/2000 Sb., o zmírnění některých majetkových křivd způsobených holocaustem se vztahuje na umělecká díla</w:t>
      </w:r>
      <w:r w:rsidR="004C46EE" w:rsidRPr="00172F8B">
        <w:rPr>
          <w:rFonts w:ascii="Times New Roman" w:hAnsi="Times New Roman" w:cs="Times New Roman"/>
          <w:sz w:val="22"/>
          <w:szCs w:val="22"/>
        </w:rPr>
        <w:t xml:space="preserve"> ve vlastnictví státu</w:t>
      </w:r>
      <w:r w:rsidRPr="00172F8B">
        <w:rPr>
          <w:rFonts w:ascii="Times New Roman" w:hAnsi="Times New Roman" w:cs="Times New Roman"/>
          <w:sz w:val="22"/>
          <w:szCs w:val="22"/>
        </w:rPr>
        <w:t xml:space="preserve">, která byla odňata fyzickým osobám v období od 29. září 1938 do 4. května 1945. Restituční nárok mohou uplatnit potomci původního vlastníka, kteří jsou </w:t>
      </w:r>
      <w:r w:rsidR="004C46EE" w:rsidRPr="00172F8B">
        <w:rPr>
          <w:rFonts w:ascii="Times New Roman" w:hAnsi="Times New Roman" w:cs="Times New Roman"/>
          <w:sz w:val="22"/>
          <w:szCs w:val="22"/>
        </w:rPr>
        <w:t>ve vztahu k</w:t>
      </w:r>
      <w:r w:rsidRPr="00172F8B">
        <w:rPr>
          <w:rFonts w:ascii="Times New Roman" w:hAnsi="Times New Roman" w:cs="Times New Roman"/>
          <w:sz w:val="22"/>
          <w:szCs w:val="22"/>
        </w:rPr>
        <w:t xml:space="preserve"> němu v přímé </w:t>
      </w:r>
      <w:r w:rsidR="00172F8B">
        <w:rPr>
          <w:rFonts w:ascii="Times New Roman" w:hAnsi="Times New Roman" w:cs="Times New Roman"/>
          <w:sz w:val="22"/>
          <w:szCs w:val="22"/>
        </w:rPr>
        <w:t>příbuzenské</w:t>
      </w:r>
      <w:r w:rsidR="004C46EE" w:rsidRPr="00172F8B">
        <w:rPr>
          <w:rFonts w:ascii="Times New Roman" w:hAnsi="Times New Roman" w:cs="Times New Roman"/>
          <w:sz w:val="22"/>
          <w:szCs w:val="22"/>
        </w:rPr>
        <w:t xml:space="preserve"> </w:t>
      </w:r>
      <w:r w:rsidRPr="00172F8B">
        <w:rPr>
          <w:rFonts w:ascii="Times New Roman" w:hAnsi="Times New Roman" w:cs="Times New Roman"/>
          <w:sz w:val="22"/>
          <w:szCs w:val="22"/>
        </w:rPr>
        <w:t>linii</w:t>
      </w:r>
      <w:r w:rsidR="00AB5A1F">
        <w:rPr>
          <w:rFonts w:ascii="Times New Roman" w:hAnsi="Times New Roman" w:cs="Times New Roman"/>
          <w:sz w:val="22"/>
          <w:szCs w:val="22"/>
        </w:rPr>
        <w:t xml:space="preserve"> (dále jen „žadatel“)</w:t>
      </w:r>
      <w:r w:rsidRPr="00172F8B">
        <w:rPr>
          <w:rFonts w:ascii="Times New Roman" w:hAnsi="Times New Roman" w:cs="Times New Roman"/>
          <w:sz w:val="22"/>
          <w:szCs w:val="22"/>
        </w:rPr>
        <w:t>.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>Žadatel může jednat z titulu vlastního nebo z titulu jiných osob, na něž se vztahují zmíněné</w:t>
      </w:r>
      <w:r w:rsidR="009C37FA" w:rsidRPr="00172F8B">
        <w:rPr>
          <w:rFonts w:ascii="Times New Roman" w:hAnsi="Times New Roman" w:cs="Times New Roman"/>
          <w:b/>
          <w:sz w:val="22"/>
          <w:szCs w:val="22"/>
        </w:rPr>
        <w:t xml:space="preserve"> restituční zákony.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>Pokud žadatel zastupuje jinou osobu, musí dodat její plnou moc.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46EE" w:rsidRPr="00172F8B" w:rsidRDefault="004C46EE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Pro navázání prvního kontaktu s Centrem pro dokumentaci je možné na níže uve</w:t>
      </w:r>
      <w:r w:rsidR="004C46EE" w:rsidRPr="00172F8B">
        <w:rPr>
          <w:rFonts w:ascii="Times New Roman" w:hAnsi="Times New Roman" w:cs="Times New Roman"/>
          <w:sz w:val="22"/>
          <w:szCs w:val="22"/>
        </w:rPr>
        <w:t>denou adresu</w:t>
      </w:r>
      <w:r w:rsidRPr="00172F8B">
        <w:rPr>
          <w:rFonts w:ascii="Times New Roman" w:hAnsi="Times New Roman" w:cs="Times New Roman"/>
          <w:sz w:val="22"/>
          <w:szCs w:val="22"/>
        </w:rPr>
        <w:t xml:space="preserve"> zaslat dopis nebo e-mail: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>Centrum pro dokumentaci majetkových převodů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>kulturních statků obětí II. světové války, o.p.s.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>Čs. armády 34/828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>160 00 Praha 6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 xml:space="preserve">Telefon: </w:t>
      </w:r>
      <w:r w:rsidR="0008594F">
        <w:rPr>
          <w:rFonts w:ascii="Times New Roman" w:hAnsi="Times New Roman" w:cs="Times New Roman"/>
          <w:b/>
          <w:sz w:val="22"/>
          <w:szCs w:val="22"/>
        </w:rPr>
        <w:t>+420 603 787 100</w:t>
      </w:r>
      <w:bookmarkStart w:id="0" w:name="_GoBack"/>
      <w:bookmarkEnd w:id="0"/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F8B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5" w:history="1">
        <w:r w:rsidRPr="00172F8B">
          <w:rPr>
            <w:rStyle w:val="Hypertextovodkaz"/>
            <w:rFonts w:ascii="Times New Roman" w:hAnsi="Times New Roman" w:cs="Times New Roman"/>
            <w:b/>
            <w:sz w:val="22"/>
            <w:szCs w:val="22"/>
          </w:rPr>
          <w:t>centrum@cdmp.cz</w:t>
        </w:r>
      </w:hyperlink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O přijetí žádosti o rešerši bude Centrum pro dokumentaci žadatele informovat.</w:t>
      </w: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7C4" w:rsidRPr="00172F8B" w:rsidRDefault="005327C4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Celý proces zpracování žádosti je bezplatný a vyžaduje pouze</w:t>
      </w:r>
      <w:r w:rsidRPr="00172F8B">
        <w:rPr>
          <w:rFonts w:ascii="Times New Roman" w:hAnsi="Times New Roman" w:cs="Times New Roman"/>
          <w:b/>
          <w:sz w:val="22"/>
          <w:szCs w:val="22"/>
        </w:rPr>
        <w:t xml:space="preserve"> notářsky ověřenou kopii</w:t>
      </w:r>
      <w:r w:rsidR="00EA3526" w:rsidRPr="00172F8B">
        <w:rPr>
          <w:rFonts w:ascii="Times New Roman" w:hAnsi="Times New Roman" w:cs="Times New Roman"/>
          <w:b/>
          <w:sz w:val="22"/>
          <w:szCs w:val="22"/>
        </w:rPr>
        <w:t xml:space="preserve"> průkazu totožnosti žadatele o rešerši.</w:t>
      </w:r>
      <w:r w:rsidR="009C37FA" w:rsidRPr="00172F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37FA" w:rsidRPr="00172F8B">
        <w:rPr>
          <w:rFonts w:ascii="Times New Roman" w:hAnsi="Times New Roman" w:cs="Times New Roman"/>
          <w:sz w:val="22"/>
          <w:szCs w:val="22"/>
        </w:rPr>
        <w:t>Právní pomoc advokáta není pro zpracování žádosti nezbytně nutná</w:t>
      </w:r>
      <w:r w:rsidR="00937FE0">
        <w:rPr>
          <w:rFonts w:ascii="Times New Roman" w:hAnsi="Times New Roman" w:cs="Times New Roman"/>
          <w:sz w:val="22"/>
          <w:szCs w:val="22"/>
        </w:rPr>
        <w:t>.</w:t>
      </w:r>
    </w:p>
    <w:p w:rsidR="004C46EE" w:rsidRDefault="004C46EE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45E4" w:rsidRPr="00172F8B" w:rsidRDefault="00C445E4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526" w:rsidRPr="00C445E4" w:rsidRDefault="00EA3526" w:rsidP="00532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E4">
        <w:rPr>
          <w:rFonts w:ascii="Times New Roman" w:hAnsi="Times New Roman" w:cs="Times New Roman"/>
          <w:b/>
          <w:sz w:val="28"/>
          <w:szCs w:val="28"/>
        </w:rPr>
        <w:t>2. Vyplnění formuláře žádosti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Formulář je nutné vyplnit tak, aby obsahoval maximum informací potřebných pro zpracování rešerše.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Pro zpracování žádosti přiložte další dokumenty: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kopii rodného listu žadatele o rešerši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kopii rodného listu oběti, jejíž majetek byl zkonfiskován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kopii oddacího listu, úmrtního listu, prohlášení za mrtvého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kopii úředního dokladu o zmizení oběti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kopii dokladu o deportaci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kopii dokladu o internaci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- všechny kopie dokladů, které potvrzují původní vlastnictví zkonfiskovaných uměleckých statků</w:t>
      </w:r>
    </w:p>
    <w:p w:rsidR="00172F8B" w:rsidRPr="00C445E4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lastRenderedPageBreak/>
        <w:t>- všechny kopie dalších materiálů, které dokládají údaje poskytnuté p</w:t>
      </w:r>
      <w:r w:rsidR="00C445E4">
        <w:rPr>
          <w:rFonts w:ascii="Times New Roman" w:hAnsi="Times New Roman" w:cs="Times New Roman"/>
          <w:sz w:val="22"/>
          <w:szCs w:val="22"/>
        </w:rPr>
        <w:t>ro zpracování restituční žádosti</w:t>
      </w:r>
    </w:p>
    <w:p w:rsidR="00C445E4" w:rsidRDefault="00C445E4" w:rsidP="00532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8B">
        <w:rPr>
          <w:rFonts w:ascii="Times New Roman" w:hAnsi="Times New Roman" w:cs="Times New Roman"/>
          <w:b/>
          <w:sz w:val="24"/>
          <w:szCs w:val="24"/>
        </w:rPr>
        <w:t>Pokud žadatel nedodá požadované dokumenty, nemohou být zahájeny práce na rešerši.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8B">
        <w:rPr>
          <w:rFonts w:ascii="Times New Roman" w:hAnsi="Times New Roman" w:cs="Times New Roman"/>
          <w:b/>
          <w:sz w:val="24"/>
          <w:szCs w:val="24"/>
        </w:rPr>
        <w:t>Žadatel udělí písemný souhlas s archivací všech jím poskytnutých dokumentů, které budou pro vypracování rešerše archivovány v Centru pro dokumentaci.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526" w:rsidRPr="00172F8B" w:rsidRDefault="004C46EE" w:rsidP="00532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8B">
        <w:rPr>
          <w:rFonts w:ascii="Times New Roman" w:hAnsi="Times New Roman" w:cs="Times New Roman"/>
          <w:b/>
          <w:sz w:val="24"/>
          <w:szCs w:val="24"/>
        </w:rPr>
        <w:t>3. Etapy zpracování žádosti o</w:t>
      </w:r>
      <w:r w:rsidR="00EA3526" w:rsidRPr="00172F8B">
        <w:rPr>
          <w:rFonts w:ascii="Times New Roman" w:hAnsi="Times New Roman" w:cs="Times New Roman"/>
          <w:b/>
          <w:sz w:val="24"/>
          <w:szCs w:val="24"/>
        </w:rPr>
        <w:t xml:space="preserve"> rešerši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>Pokud bude zjištěno, že byl formulář vyplněn chybně nebo jen částečně, nebo pokud budou chybět požadované dokumenty, vyžádá si Centrum pro dokumentaci doplnění potřebných údajů.</w:t>
      </w: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A3526" w:rsidRPr="00172F8B" w:rsidRDefault="00EA3526" w:rsidP="005327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72F8B">
        <w:rPr>
          <w:rFonts w:ascii="Times New Roman" w:hAnsi="Times New Roman" w:cs="Times New Roman"/>
          <w:sz w:val="22"/>
          <w:szCs w:val="22"/>
        </w:rPr>
        <w:t xml:space="preserve">O výsledku provedené </w:t>
      </w:r>
      <w:r w:rsidR="009C37FA" w:rsidRPr="00172F8B">
        <w:rPr>
          <w:rFonts w:ascii="Times New Roman" w:hAnsi="Times New Roman" w:cs="Times New Roman"/>
          <w:sz w:val="22"/>
          <w:szCs w:val="22"/>
        </w:rPr>
        <w:t>rešerše bude informován žadatel, stejně jako sbírkotvorné instituce, ve kterých se případný majetek nachází.</w:t>
      </w:r>
    </w:p>
    <w:sectPr w:rsidR="00EA3526" w:rsidRPr="0017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7"/>
    <w:rsid w:val="0008594F"/>
    <w:rsid w:val="000D45EF"/>
    <w:rsid w:val="00172F8B"/>
    <w:rsid w:val="00275191"/>
    <w:rsid w:val="003A61F7"/>
    <w:rsid w:val="004C46EE"/>
    <w:rsid w:val="005327C4"/>
    <w:rsid w:val="0077640D"/>
    <w:rsid w:val="00937FE0"/>
    <w:rsid w:val="009C37FA"/>
    <w:rsid w:val="00AB5A1F"/>
    <w:rsid w:val="00B54F17"/>
    <w:rsid w:val="00BA3202"/>
    <w:rsid w:val="00C21733"/>
    <w:rsid w:val="00C445E4"/>
    <w:rsid w:val="00E64C2D"/>
    <w:rsid w:val="00E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@cd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11</cp:revision>
  <cp:lastPrinted>2017-11-20T12:52:00Z</cp:lastPrinted>
  <dcterms:created xsi:type="dcterms:W3CDTF">2017-11-08T08:29:00Z</dcterms:created>
  <dcterms:modified xsi:type="dcterms:W3CDTF">2020-01-16T12:26:00Z</dcterms:modified>
</cp:coreProperties>
</file>